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B8CCD" w14:textId="4FAADEE6" w:rsidR="007C77F1" w:rsidRPr="0024507C" w:rsidRDefault="007C77F1" w:rsidP="007C77F1">
      <w:pPr>
        <w:rPr>
          <w:rFonts w:ascii="Arial" w:hAnsi="Arial" w:cs="Arial"/>
          <w:b/>
          <w:bCs/>
          <w:sz w:val="28"/>
          <w:szCs w:val="28"/>
        </w:rPr>
      </w:pPr>
      <w:r w:rsidRPr="0024507C">
        <w:rPr>
          <w:rFonts w:ascii="Arial" w:hAnsi="Arial" w:cs="Arial"/>
          <w:b/>
          <w:bCs/>
          <w:sz w:val="28"/>
          <w:szCs w:val="28"/>
        </w:rPr>
        <w:t>Træbetonloft nedhængt i skjult T35-skinnesystem</w:t>
      </w:r>
    </w:p>
    <w:p w14:paraId="0EB5967A" w14:textId="77777777" w:rsidR="007C77F1" w:rsidRPr="00D13149" w:rsidRDefault="007C77F1" w:rsidP="007C77F1">
      <w:pPr>
        <w:rPr>
          <w:rFonts w:ascii="Arial" w:hAnsi="Arial" w:cs="Arial"/>
        </w:rPr>
      </w:pPr>
    </w:p>
    <w:p w14:paraId="675A7F7D" w14:textId="544D1AB6" w:rsidR="007C77F1" w:rsidRPr="00D13149" w:rsidRDefault="007C77F1" w:rsidP="0024507C">
      <w:pPr>
        <w:pStyle w:val="2header"/>
      </w:pPr>
      <w:r w:rsidRPr="00D13149">
        <w:t>Omfang</w:t>
      </w:r>
    </w:p>
    <w:p w14:paraId="15D9CEF5" w14:textId="77777777" w:rsidR="007C77F1" w:rsidRPr="00D13149" w:rsidRDefault="007C77F1" w:rsidP="0024507C">
      <w:pPr>
        <w:pStyle w:val="bodynormal"/>
      </w:pPr>
      <w:r w:rsidRPr="00D13149">
        <w:t>Levering og montering af træbetonlofter nedhængt i nedstroppet, skjult T35-skinnesystem</w:t>
      </w:r>
    </w:p>
    <w:p w14:paraId="5FE539BC" w14:textId="77777777" w:rsidR="007C77F1" w:rsidRPr="00D13149" w:rsidRDefault="007C77F1" w:rsidP="007C77F1">
      <w:pPr>
        <w:rPr>
          <w:rFonts w:ascii="Arial" w:hAnsi="Arial" w:cs="Arial"/>
        </w:rPr>
      </w:pPr>
    </w:p>
    <w:p w14:paraId="77E4CBFE" w14:textId="558BC10D" w:rsidR="007C77F1" w:rsidRPr="00D13149" w:rsidRDefault="007C77F1" w:rsidP="0024507C">
      <w:pPr>
        <w:pStyle w:val="2header"/>
      </w:pPr>
      <w:r w:rsidRPr="00D13149">
        <w:t>Lokalisering</w:t>
      </w:r>
    </w:p>
    <w:p w14:paraId="1F72C24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Bygning</w:t>
      </w:r>
      <w:r w:rsidRPr="00D13149">
        <w:rPr>
          <w:rFonts w:ascii="Arial" w:hAnsi="Arial" w:cs="Arial"/>
        </w:rPr>
        <w:tab/>
        <w:t>&lt;&gt;</w:t>
      </w:r>
    </w:p>
    <w:p w14:paraId="109463D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Etage</w:t>
      </w:r>
      <w:r w:rsidRPr="00D13149">
        <w:rPr>
          <w:rFonts w:ascii="Arial" w:hAnsi="Arial" w:cs="Arial"/>
        </w:rPr>
        <w:tab/>
        <w:t>&lt;&gt;</w:t>
      </w:r>
    </w:p>
    <w:p w14:paraId="417D9F40" w14:textId="77777777" w:rsidR="0024507C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Rum</w:t>
      </w:r>
      <w:r w:rsidRPr="00D13149">
        <w:rPr>
          <w:rFonts w:ascii="Arial" w:hAnsi="Arial" w:cs="Arial"/>
        </w:rPr>
        <w:tab/>
        <w:t>&lt;&gt;</w:t>
      </w:r>
      <w:r w:rsidRPr="00D13149">
        <w:rPr>
          <w:rFonts w:ascii="Arial" w:hAnsi="Arial" w:cs="Arial"/>
        </w:rPr>
        <w:tab/>
      </w:r>
    </w:p>
    <w:p w14:paraId="0EE5EBDB" w14:textId="77777777" w:rsidR="0024507C" w:rsidRDefault="0024507C" w:rsidP="007C77F1">
      <w:pPr>
        <w:rPr>
          <w:rFonts w:ascii="Arial" w:hAnsi="Arial" w:cs="Arial"/>
        </w:rPr>
      </w:pPr>
    </w:p>
    <w:p w14:paraId="27C698C7" w14:textId="0B531F56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Pladetype &lt;Typebetegnelse/typenr.&gt;</w:t>
      </w:r>
    </w:p>
    <w:p w14:paraId="08DFDF31" w14:textId="77777777" w:rsidR="007C77F1" w:rsidRPr="00D13149" w:rsidRDefault="007C77F1" w:rsidP="007C77F1">
      <w:pPr>
        <w:rPr>
          <w:rFonts w:ascii="Arial" w:hAnsi="Arial" w:cs="Arial"/>
        </w:rPr>
      </w:pPr>
    </w:p>
    <w:p w14:paraId="0F820690" w14:textId="00E16FE3" w:rsidR="007C77F1" w:rsidRPr="00D13149" w:rsidRDefault="007C77F1" w:rsidP="0024507C">
      <w:pPr>
        <w:pStyle w:val="2header"/>
      </w:pPr>
      <w:r w:rsidRPr="00D13149">
        <w:t>Tegningshenvisning</w:t>
      </w:r>
    </w:p>
    <w:p w14:paraId="0A4278CA" w14:textId="77777777" w:rsidR="007C77F1" w:rsidRPr="0024507C" w:rsidRDefault="007C77F1" w:rsidP="0024507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&lt;Tegningsnavn og nr.&gt;</w:t>
      </w:r>
    </w:p>
    <w:p w14:paraId="332092E2" w14:textId="77777777" w:rsidR="007C77F1" w:rsidRPr="00D13149" w:rsidRDefault="007C77F1" w:rsidP="007C77F1">
      <w:pPr>
        <w:rPr>
          <w:rFonts w:ascii="Arial" w:hAnsi="Arial" w:cs="Arial"/>
        </w:rPr>
      </w:pPr>
    </w:p>
    <w:p w14:paraId="03AFB61B" w14:textId="194CEE3C" w:rsidR="007C77F1" w:rsidRPr="00D13149" w:rsidRDefault="007C77F1" w:rsidP="0024507C">
      <w:pPr>
        <w:pStyle w:val="2header"/>
      </w:pPr>
      <w:r w:rsidRPr="00D13149">
        <w:t>Koordinering</w:t>
      </w:r>
    </w:p>
    <w:p w14:paraId="06E9E0A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foretages koordinering med andre entreprenører ved følgende arbejder:</w:t>
      </w:r>
    </w:p>
    <w:p w14:paraId="555C655F" w14:textId="14E76FFD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&lt;Ventilationsarbejdet&gt;</w:t>
      </w:r>
    </w:p>
    <w:p w14:paraId="54A9CD45" w14:textId="19A65E6C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&lt;El-arbejdet &gt;</w:t>
      </w:r>
    </w:p>
    <w:p w14:paraId="1134AF27" w14:textId="57745D12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D3031E7" w14:textId="77777777" w:rsidR="007C77F1" w:rsidRPr="00D13149" w:rsidRDefault="007C77F1" w:rsidP="007C77F1">
      <w:pPr>
        <w:rPr>
          <w:rFonts w:ascii="Arial" w:hAnsi="Arial" w:cs="Arial"/>
        </w:rPr>
      </w:pPr>
    </w:p>
    <w:p w14:paraId="2CF73061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andet arbejde, men monteres under nærværende arbejde:</w:t>
      </w:r>
    </w:p>
    <w:p w14:paraId="2207BB54" w14:textId="528C8CEF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DAA40F0" w14:textId="77777777" w:rsidR="007C77F1" w:rsidRPr="00D13149" w:rsidRDefault="007C77F1" w:rsidP="007C77F1">
      <w:pPr>
        <w:rPr>
          <w:rFonts w:ascii="Arial" w:hAnsi="Arial" w:cs="Arial"/>
        </w:rPr>
      </w:pPr>
    </w:p>
    <w:p w14:paraId="2789EC3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nærværende arbejde, men monteres under andet arbejde:</w:t>
      </w:r>
    </w:p>
    <w:p w14:paraId="7138AAB6" w14:textId="06AF8B43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5F9FE0E" w14:textId="77777777" w:rsidR="007C77F1" w:rsidRPr="00D13149" w:rsidRDefault="007C77F1" w:rsidP="007C77F1">
      <w:pPr>
        <w:rPr>
          <w:rFonts w:ascii="Arial" w:hAnsi="Arial" w:cs="Arial"/>
        </w:rPr>
      </w:pPr>
    </w:p>
    <w:p w14:paraId="02943555" w14:textId="3791E48B" w:rsidR="007C77F1" w:rsidRPr="00D13149" w:rsidRDefault="007C77F1" w:rsidP="0024507C">
      <w:pPr>
        <w:pStyle w:val="2header"/>
      </w:pPr>
      <w:r w:rsidRPr="00D13149">
        <w:t>Tilstødende bygningsdele og komponenter</w:t>
      </w:r>
    </w:p>
    <w:p w14:paraId="0ACEB3FB" w14:textId="77777777" w:rsidR="007C77F1" w:rsidRPr="00D13149" w:rsidRDefault="007C77F1" w:rsidP="0024507C">
      <w:pPr>
        <w:pStyle w:val="3header"/>
      </w:pPr>
      <w:r w:rsidRPr="00D13149">
        <w:t>Forudgående arbejder / bygningsdele:</w:t>
      </w:r>
    </w:p>
    <w:p w14:paraId="36DB5D3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8938D7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 xml:space="preserve">Entreprenøren skal straks, og inden arbejdet påbegyndes, rette henvendelse til byggeledelsen, </w:t>
      </w:r>
      <w:proofErr w:type="gramStart"/>
      <w:r w:rsidRPr="00D13149">
        <w:rPr>
          <w:rFonts w:ascii="Arial" w:hAnsi="Arial" w:cs="Arial"/>
        </w:rPr>
        <w:t>såfremt</w:t>
      </w:r>
      <w:proofErr w:type="gramEnd"/>
      <w:r w:rsidRPr="00D13149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15F3442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308A5C91" w14:textId="6577D80A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&lt;Omgivende vægge &gt;</w:t>
      </w:r>
    </w:p>
    <w:p w14:paraId="470DFCB1" w14:textId="5EF656CC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&lt;Søjler&gt;</w:t>
      </w:r>
    </w:p>
    <w:p w14:paraId="7EA40038" w14:textId="077DAA61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&lt;Trapper&gt;</w:t>
      </w:r>
    </w:p>
    <w:p w14:paraId="74A95016" w14:textId="7B279AE9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E7263FD" w14:textId="77777777" w:rsidR="007C77F1" w:rsidRPr="00D13149" w:rsidRDefault="007C77F1" w:rsidP="007C77F1">
      <w:pPr>
        <w:rPr>
          <w:rFonts w:ascii="Arial" w:hAnsi="Arial" w:cs="Arial"/>
        </w:rPr>
      </w:pPr>
    </w:p>
    <w:p w14:paraId="2572AE7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B9BBEA2" w14:textId="77777777" w:rsidR="007C77F1" w:rsidRPr="00D13149" w:rsidRDefault="007C77F1" w:rsidP="007C77F1">
      <w:pPr>
        <w:rPr>
          <w:rFonts w:ascii="Arial" w:hAnsi="Arial" w:cs="Arial"/>
        </w:rPr>
      </w:pPr>
    </w:p>
    <w:p w14:paraId="60ED17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tages hensyn til følgende tekniske komponenter ved loftmontagen:</w:t>
      </w:r>
    </w:p>
    <w:p w14:paraId="02AD801A" w14:textId="6A54BC7C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&lt;Ventilationsarmaturer&gt;</w:t>
      </w:r>
    </w:p>
    <w:p w14:paraId="55180CEE" w14:textId="73ADF52E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&lt;Sprinkling&gt;</w:t>
      </w:r>
    </w:p>
    <w:p w14:paraId="16B4FC1B" w14:textId="6FC9A9FF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&lt;Brandmeldere&gt;</w:t>
      </w:r>
    </w:p>
    <w:p w14:paraId="383842AB" w14:textId="52E0F02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&lt;Belysningsarmaturer&gt;</w:t>
      </w:r>
    </w:p>
    <w:p w14:paraId="61627010" w14:textId="4B7A443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871FCC4" w14:textId="77777777" w:rsidR="007C77F1" w:rsidRPr="00D13149" w:rsidRDefault="007C77F1" w:rsidP="007C77F1">
      <w:pPr>
        <w:rPr>
          <w:rFonts w:ascii="Arial" w:hAnsi="Arial" w:cs="Arial"/>
        </w:rPr>
      </w:pPr>
    </w:p>
    <w:p w14:paraId="67FAB4B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Efterfølgende bygningsdele/arbejder</w:t>
      </w:r>
    </w:p>
    <w:p w14:paraId="17F364DD" w14:textId="5F80C69C" w:rsidR="007C77F1" w:rsidRPr="0024507C" w:rsidRDefault="007C77F1" w:rsidP="0024507C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6F713558" w14:textId="77777777" w:rsidR="007C77F1" w:rsidRPr="00D13149" w:rsidRDefault="007C77F1" w:rsidP="007C77F1">
      <w:pPr>
        <w:rPr>
          <w:rFonts w:ascii="Arial" w:hAnsi="Arial" w:cs="Arial"/>
        </w:rPr>
      </w:pPr>
    </w:p>
    <w:p w14:paraId="733F3362" w14:textId="36898E8D" w:rsidR="007C77F1" w:rsidRPr="00D13149" w:rsidRDefault="007C77F1" w:rsidP="0024507C">
      <w:pPr>
        <w:pStyle w:val="2header"/>
      </w:pPr>
      <w:r w:rsidRPr="00D13149">
        <w:t>Projektering</w:t>
      </w:r>
    </w:p>
    <w:p w14:paraId="5AA33A53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4301689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Antal, type og placering af nedstropninger, fastgøringer mm. iht. leverandøranvisninger.</w:t>
      </w:r>
    </w:p>
    <w:p w14:paraId="2815DB3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987CAE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i nødvendigt omfang deltages i færdigprojektering af de enkelte bygningsdele.</w:t>
      </w:r>
    </w:p>
    <w:p w14:paraId="198119A1" w14:textId="77777777" w:rsidR="007C77F1" w:rsidRPr="00D13149" w:rsidRDefault="007C77F1" w:rsidP="007C77F1">
      <w:pPr>
        <w:rPr>
          <w:rFonts w:ascii="Arial" w:hAnsi="Arial" w:cs="Arial"/>
        </w:rPr>
      </w:pPr>
    </w:p>
    <w:p w14:paraId="1D393231" w14:textId="77777777" w:rsidR="0024507C" w:rsidRDefault="0024507C" w:rsidP="0024507C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p w14:paraId="1C489935" w14:textId="768D65E9" w:rsidR="0024507C" w:rsidRDefault="0024507C" w:rsidP="0024507C">
      <w:pPr>
        <w:rPr>
          <w:rFonts w:ascii="Arial" w:hAnsi="Arial" w:cs="Arial"/>
        </w:rPr>
      </w:pPr>
      <w:bookmarkStart w:id="1" w:name="_Hlk43297861"/>
      <w:r w:rsidRPr="00E02244">
        <w:rPr>
          <w:rFonts w:ascii="Arial" w:hAnsi="Arial" w:cs="Arial"/>
        </w:rPr>
        <w:t>Skal kunne leveres som PEFC™- eller FSC®-certificeret</w:t>
      </w:r>
      <w:bookmarkEnd w:id="0"/>
      <w:bookmarkEnd w:id="1"/>
      <w:r w:rsidR="00644605">
        <w:rPr>
          <w:rFonts w:ascii="Arial" w:hAnsi="Arial" w:cs="Arial"/>
        </w:rPr>
        <w:t xml:space="preserve"> </w:t>
      </w:r>
      <w:r w:rsidR="00644605" w:rsidRPr="00644605">
        <w:rPr>
          <w:rFonts w:ascii="Arial" w:hAnsi="Arial" w:cs="Arial"/>
        </w:rPr>
        <w:t>(FSC® C115450)</w:t>
      </w:r>
      <w:r>
        <w:rPr>
          <w:rFonts w:ascii="Arial" w:hAnsi="Arial" w:cs="Arial"/>
        </w:rPr>
        <w:t>.</w:t>
      </w:r>
    </w:p>
    <w:p w14:paraId="6CEC8F6F" w14:textId="4992B578" w:rsidR="007C77F1" w:rsidRPr="00D13149" w:rsidRDefault="007C77F1" w:rsidP="0024507C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 standardplader tages udgangspunkt i fabrikantens principdetaljer, dimensioneringstabeller mv.</w:t>
      </w:r>
    </w:p>
    <w:p w14:paraId="4A477E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 xml:space="preserve">Der </w:t>
      </w:r>
      <w:proofErr w:type="gramStart"/>
      <w:r w:rsidRPr="00D13149">
        <w:rPr>
          <w:rFonts w:ascii="Arial" w:hAnsi="Arial" w:cs="Arial"/>
        </w:rPr>
        <w:t>påregnes</w:t>
      </w:r>
      <w:proofErr w:type="gramEnd"/>
      <w:r w:rsidRPr="00D13149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33B9966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Der skal </w:t>
      </w:r>
      <w:proofErr w:type="gramStart"/>
      <w:r w:rsidRPr="00D13149">
        <w:rPr>
          <w:rFonts w:ascii="Arial" w:hAnsi="Arial" w:cs="Arial"/>
        </w:rPr>
        <w:t>påregnes</w:t>
      </w:r>
      <w:proofErr w:type="gramEnd"/>
      <w:r w:rsidRPr="00D13149">
        <w:rPr>
          <w:rFonts w:ascii="Arial" w:hAnsi="Arial" w:cs="Arial"/>
        </w:rPr>
        <w:t xml:space="preserve"> deltagelse i &lt;min. 1&gt; projektgennemgangsmøde.</w:t>
      </w:r>
    </w:p>
    <w:p w14:paraId="71CB9D12" w14:textId="77777777" w:rsidR="007C77F1" w:rsidRPr="00D13149" w:rsidRDefault="007C77F1" w:rsidP="007C77F1">
      <w:pPr>
        <w:rPr>
          <w:rFonts w:ascii="Arial" w:hAnsi="Arial" w:cs="Arial"/>
        </w:rPr>
      </w:pPr>
    </w:p>
    <w:p w14:paraId="2B55A976" w14:textId="79E0EAFA" w:rsidR="007C77F1" w:rsidRPr="00D13149" w:rsidRDefault="007C77F1" w:rsidP="0024507C">
      <w:pPr>
        <w:pStyle w:val="2header"/>
      </w:pPr>
      <w:r w:rsidRPr="00D13149">
        <w:t>Materialer og produkter</w:t>
      </w:r>
    </w:p>
    <w:p w14:paraId="1052D954" w14:textId="77777777" w:rsidR="007C77F1" w:rsidRPr="00D13149" w:rsidRDefault="007C77F1" w:rsidP="0024507C">
      <w:pPr>
        <w:pStyle w:val="3header"/>
      </w:pPr>
      <w:r w:rsidRPr="00D13149">
        <w:t>T35-skinnesystem</w:t>
      </w:r>
    </w:p>
    <w:p w14:paraId="55682D9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Justerbart T35-stålskinnesystem til skjult ophæng af træbetonplader.</w:t>
      </w:r>
    </w:p>
    <w:p w14:paraId="18AA4EBB" w14:textId="79D45435" w:rsidR="007C77F1" w:rsidRPr="00D13149" w:rsidRDefault="00C31332" w:rsidP="007C77F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C77F1" w:rsidRPr="00D13149">
        <w:rPr>
          <w:rFonts w:ascii="Arial" w:hAnsi="Arial" w:cs="Arial"/>
        </w:rPr>
        <w:t>ræbetonplader skal efterfølgende enkelt kunne demonteres uden brug af værktøj.</w:t>
      </w:r>
    </w:p>
    <w:p w14:paraId="589B10FB" w14:textId="77777777" w:rsidR="007C77F1" w:rsidRPr="00D13149" w:rsidRDefault="007C77F1" w:rsidP="007C77F1">
      <w:pPr>
        <w:rPr>
          <w:rFonts w:ascii="Arial" w:hAnsi="Arial" w:cs="Arial"/>
        </w:rPr>
      </w:pPr>
    </w:p>
    <w:p w14:paraId="4FE75E1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Stålstropper – justerbare uden brug af værktøj</w:t>
      </w:r>
    </w:p>
    <w:p w14:paraId="7A11DB04" w14:textId="77777777" w:rsidR="007C77F1" w:rsidRPr="00D13149" w:rsidRDefault="007C77F1" w:rsidP="007C77F1">
      <w:pPr>
        <w:rPr>
          <w:rFonts w:ascii="Arial" w:hAnsi="Arial" w:cs="Arial"/>
        </w:rPr>
      </w:pPr>
    </w:p>
    <w:p w14:paraId="1A0C24E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Stålprofiler:</w:t>
      </w:r>
      <w:r w:rsidRPr="00D13149">
        <w:rPr>
          <w:rFonts w:ascii="Arial" w:hAnsi="Arial" w:cs="Arial"/>
        </w:rPr>
        <w:tab/>
        <w:t>Galvaniseret stål.</w:t>
      </w:r>
    </w:p>
    <w:p w14:paraId="5EF0CD3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Synlig overflade:</w:t>
      </w:r>
      <w:r w:rsidRPr="00D13149">
        <w:rPr>
          <w:rFonts w:ascii="Arial" w:hAnsi="Arial" w:cs="Arial"/>
        </w:rPr>
        <w:tab/>
        <w:t>Lakeret</w:t>
      </w:r>
    </w:p>
    <w:p w14:paraId="56FEB21E" w14:textId="44A37B45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Farve: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Hvid</w:t>
      </w:r>
    </w:p>
    <w:p w14:paraId="040406A3" w14:textId="4045492D" w:rsidR="007C77F1" w:rsidRPr="00644605" w:rsidRDefault="007C77F1" w:rsidP="007C77F1">
      <w:pPr>
        <w:rPr>
          <w:rFonts w:ascii="Arial" w:hAnsi="Arial" w:cs="Arial"/>
          <w:lang w:val="en-US"/>
        </w:rPr>
      </w:pPr>
      <w:r w:rsidRPr="00644605">
        <w:rPr>
          <w:rFonts w:ascii="Arial" w:hAnsi="Arial" w:cs="Arial"/>
          <w:lang w:val="en-US"/>
        </w:rPr>
        <w:t>Brand:</w:t>
      </w:r>
      <w:r w:rsidRPr="00644605">
        <w:rPr>
          <w:rFonts w:ascii="Arial" w:hAnsi="Arial" w:cs="Arial"/>
          <w:lang w:val="en-US"/>
        </w:rPr>
        <w:tab/>
      </w:r>
      <w:r w:rsidR="0024507C" w:rsidRPr="00644605">
        <w:rPr>
          <w:rFonts w:ascii="Arial" w:hAnsi="Arial" w:cs="Arial"/>
          <w:lang w:val="en-US"/>
        </w:rPr>
        <w:tab/>
      </w:r>
      <w:r w:rsidRPr="00644605">
        <w:rPr>
          <w:rFonts w:ascii="Arial" w:hAnsi="Arial" w:cs="Arial"/>
          <w:lang w:val="en-US"/>
        </w:rPr>
        <w:t>B-s</w:t>
      </w:r>
      <w:proofErr w:type="gramStart"/>
      <w:r w:rsidRPr="00644605">
        <w:rPr>
          <w:rFonts w:ascii="Arial" w:hAnsi="Arial" w:cs="Arial"/>
          <w:lang w:val="en-US"/>
        </w:rPr>
        <w:t>1,d</w:t>
      </w:r>
      <w:proofErr w:type="gramEnd"/>
      <w:r w:rsidRPr="00644605">
        <w:rPr>
          <w:rFonts w:ascii="Arial" w:hAnsi="Arial" w:cs="Arial"/>
          <w:lang w:val="en-US"/>
        </w:rPr>
        <w:t>0 (klasse A)</w:t>
      </w:r>
      <w:r w:rsidR="0024507C" w:rsidRPr="00644605">
        <w:rPr>
          <w:rFonts w:ascii="Arial" w:hAnsi="Arial" w:cs="Arial"/>
          <w:lang w:val="en-US"/>
        </w:rPr>
        <w:br/>
      </w:r>
    </w:p>
    <w:p w14:paraId="297F579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1550BE9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Bærende skyggekantprofil i samme materialer og overflader til montering på tilstødende bygningsdele.</w:t>
      </w:r>
    </w:p>
    <w:p w14:paraId="55AC3BD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Stropper og kantprofiler skruemonteres. Resten monteres uden brug af værktøj.</w:t>
      </w:r>
    </w:p>
    <w:p w14:paraId="4B805530" w14:textId="77777777" w:rsidR="007C77F1" w:rsidRPr="00D13149" w:rsidRDefault="007C77F1" w:rsidP="007C77F1">
      <w:pPr>
        <w:rPr>
          <w:rFonts w:ascii="Arial" w:hAnsi="Arial" w:cs="Arial"/>
        </w:rPr>
      </w:pPr>
    </w:p>
    <w:p w14:paraId="1550E11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Troldtekt T35-skinnesystem eller dermed ligestillet.</w:t>
      </w:r>
    </w:p>
    <w:p w14:paraId="5AD8E4BC" w14:textId="77777777" w:rsidR="007C77F1" w:rsidRPr="00D13149" w:rsidRDefault="007C77F1" w:rsidP="007C77F1">
      <w:pPr>
        <w:rPr>
          <w:rFonts w:ascii="Arial" w:hAnsi="Arial" w:cs="Arial"/>
        </w:rPr>
      </w:pPr>
    </w:p>
    <w:p w14:paraId="4DCBD9E9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0C46E930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Format:</w:t>
      </w:r>
      <w:r w:rsidRPr="00D13149">
        <w:rPr>
          <w:rFonts w:ascii="Arial" w:hAnsi="Arial" w:cs="Arial"/>
        </w:rPr>
        <w:tab/>
      </w:r>
    </w:p>
    <w:p w14:paraId="176C922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Bredde og længde: </w:t>
      </w:r>
    </w:p>
    <w:p w14:paraId="3B2FD974" w14:textId="77777777" w:rsidR="00276101" w:rsidRPr="0024507C" w:rsidRDefault="00276101" w:rsidP="0024507C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600 x 600 mm</w:t>
      </w:r>
    </w:p>
    <w:p w14:paraId="35B61793" w14:textId="5E918647" w:rsidR="00276101" w:rsidRPr="0024507C" w:rsidRDefault="00276101" w:rsidP="0024507C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600 x 1200 mm</w:t>
      </w:r>
      <w:r w:rsidR="0024507C">
        <w:rPr>
          <w:rFonts w:ascii="Arial" w:hAnsi="Arial" w:cs="Arial"/>
        </w:rPr>
        <w:br/>
      </w:r>
    </w:p>
    <w:p w14:paraId="25B3337A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Tykkelse:</w:t>
      </w:r>
    </w:p>
    <w:p w14:paraId="66CA9753" w14:textId="101D568F" w:rsidR="00276101" w:rsidRPr="0024507C" w:rsidRDefault="00276101" w:rsidP="0024507C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35 + 18 mm</w:t>
      </w:r>
      <w:r w:rsidR="0024507C">
        <w:rPr>
          <w:rFonts w:ascii="Arial" w:hAnsi="Arial" w:cs="Arial"/>
        </w:rPr>
        <w:br/>
      </w:r>
    </w:p>
    <w:p w14:paraId="051C3A5A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Struktur:</w:t>
      </w:r>
      <w:r w:rsidRPr="00D13149">
        <w:rPr>
          <w:rFonts w:ascii="Arial" w:hAnsi="Arial" w:cs="Arial"/>
        </w:rPr>
        <w:tab/>
      </w:r>
      <w:bookmarkStart w:id="2" w:name="_Hlk43118545"/>
    </w:p>
    <w:p w14:paraId="26F73117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Extrem fin 0,5 mm</w:t>
      </w:r>
    </w:p>
    <w:p w14:paraId="74230124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Ultrafin 1,0 mm</w:t>
      </w:r>
    </w:p>
    <w:p w14:paraId="7DEFAE59" w14:textId="77777777" w:rsidR="00276101" w:rsidRPr="0024507C" w:rsidRDefault="00276101" w:rsidP="0024507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Fin 1,5 mm</w:t>
      </w:r>
    </w:p>
    <w:bookmarkEnd w:id="2"/>
    <w:p w14:paraId="6F00784D" w14:textId="77777777" w:rsidR="00276101" w:rsidRPr="00D13149" w:rsidRDefault="00276101" w:rsidP="00276101">
      <w:pPr>
        <w:rPr>
          <w:rFonts w:ascii="Arial" w:hAnsi="Arial" w:cs="Arial"/>
        </w:rPr>
      </w:pPr>
    </w:p>
    <w:p w14:paraId="61F30F9F" w14:textId="77777777" w:rsidR="0024507C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Kant:</w:t>
      </w:r>
    </w:p>
    <w:p w14:paraId="00141870" w14:textId="246C22B8" w:rsidR="00276101" w:rsidRPr="0024507C" w:rsidRDefault="00276101" w:rsidP="0024507C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K5-FN (5 mm fas</w:t>
      </w:r>
      <w:r w:rsidR="00280475">
        <w:rPr>
          <w:rFonts w:ascii="Arial" w:hAnsi="Arial" w:cs="Arial"/>
        </w:rPr>
        <w:t>, med fals</w:t>
      </w:r>
      <w:r w:rsidRPr="0024507C">
        <w:rPr>
          <w:rFonts w:ascii="Arial" w:hAnsi="Arial" w:cs="Arial"/>
        </w:rPr>
        <w:t xml:space="preserve"> til skjulte T-skinner)</w:t>
      </w:r>
    </w:p>
    <w:p w14:paraId="1DFA3AE9" w14:textId="77777777" w:rsidR="00276101" w:rsidRPr="00D13149" w:rsidRDefault="00276101" w:rsidP="00276101">
      <w:pPr>
        <w:rPr>
          <w:rFonts w:ascii="Arial" w:hAnsi="Arial" w:cs="Arial"/>
        </w:rPr>
      </w:pPr>
    </w:p>
    <w:p w14:paraId="23B2B54B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Farve:</w:t>
      </w:r>
      <w:r w:rsidRPr="00D13149">
        <w:rPr>
          <w:rFonts w:ascii="Arial" w:hAnsi="Arial" w:cs="Arial"/>
        </w:rPr>
        <w:tab/>
      </w:r>
      <w:bookmarkStart w:id="3" w:name="_Hlk43113934"/>
    </w:p>
    <w:p w14:paraId="19E1CBA6" w14:textId="77777777" w:rsidR="00276101" w:rsidRPr="0024507C" w:rsidRDefault="00276101" w:rsidP="0024507C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Lys natur</w:t>
      </w:r>
    </w:p>
    <w:p w14:paraId="064E6B23" w14:textId="77777777" w:rsidR="00276101" w:rsidRPr="0024507C" w:rsidRDefault="00276101" w:rsidP="0024507C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Malet hvid 101</w:t>
      </w:r>
    </w:p>
    <w:p w14:paraId="0970CA4D" w14:textId="77777777" w:rsidR="00276101" w:rsidRPr="0024507C" w:rsidRDefault="00276101" w:rsidP="0024507C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Malet grå 202, 208</w:t>
      </w:r>
    </w:p>
    <w:p w14:paraId="470DA25F" w14:textId="77777777" w:rsidR="00276101" w:rsidRPr="0024507C" w:rsidRDefault="00276101" w:rsidP="0024507C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Malet sort 207</w:t>
      </w:r>
    </w:p>
    <w:p w14:paraId="711AEB67" w14:textId="55E8E9C9" w:rsidR="00276101" w:rsidRPr="0024507C" w:rsidRDefault="00276101" w:rsidP="0024507C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RAL/NCS (specialfarver)</w:t>
      </w:r>
      <w:r w:rsidR="0024507C">
        <w:rPr>
          <w:rFonts w:ascii="Arial" w:hAnsi="Arial" w:cs="Arial"/>
        </w:rPr>
        <w:br/>
      </w:r>
    </w:p>
    <w:p w14:paraId="30C5C6E7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Extrem fin struktur kun med farverne Lys natur og Malet hvid 101 </w:t>
      </w:r>
    </w:p>
    <w:bookmarkEnd w:id="3"/>
    <w:p w14:paraId="2E6C68C1" w14:textId="77777777" w:rsidR="00276101" w:rsidRPr="00D13149" w:rsidRDefault="00276101" w:rsidP="00276101">
      <w:pPr>
        <w:rPr>
          <w:rFonts w:ascii="Arial" w:hAnsi="Arial" w:cs="Arial"/>
        </w:rPr>
      </w:pPr>
    </w:p>
    <w:p w14:paraId="753F5228" w14:textId="2FAF1B44" w:rsidR="0024507C" w:rsidRDefault="0024507C" w:rsidP="0024507C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>om PEFC™- eller FSC®-certificeret</w:t>
      </w:r>
      <w:r w:rsidR="00644605">
        <w:rPr>
          <w:rFonts w:ascii="Arial" w:hAnsi="Arial" w:cs="Arial"/>
        </w:rPr>
        <w:t xml:space="preserve"> </w:t>
      </w:r>
      <w:r w:rsidR="00644605" w:rsidRPr="00644605">
        <w:rPr>
          <w:rFonts w:ascii="Arial" w:hAnsi="Arial" w:cs="Arial"/>
        </w:rPr>
        <w:t>(FSC® C115450)</w:t>
      </w:r>
      <w:r w:rsidRPr="00E90172">
        <w:rPr>
          <w:rFonts w:ascii="Arial" w:hAnsi="Arial" w:cs="Arial"/>
        </w:rPr>
        <w:t xml:space="preserve"> Troldtekt </w:t>
      </w:r>
      <w:bookmarkEnd w:id="4"/>
      <w:r w:rsidR="00C31332">
        <w:rPr>
          <w:rFonts w:ascii="Arial" w:hAnsi="Arial" w:cs="Arial"/>
        </w:rPr>
        <w:t xml:space="preserve">akustik </w:t>
      </w:r>
      <w:r>
        <w:rPr>
          <w:rFonts w:ascii="Arial" w:hAnsi="Arial" w:cs="Arial"/>
        </w:rPr>
        <w:t>Plus</w:t>
      </w:r>
    </w:p>
    <w:bookmarkEnd w:id="5"/>
    <w:p w14:paraId="689D507F" w14:textId="77777777" w:rsidR="00276101" w:rsidRPr="00D13149" w:rsidRDefault="00276101" w:rsidP="00276101">
      <w:pPr>
        <w:rPr>
          <w:rFonts w:ascii="Arial" w:hAnsi="Arial" w:cs="Arial"/>
        </w:rPr>
      </w:pPr>
    </w:p>
    <w:p w14:paraId="781E9E84" w14:textId="0FBD69F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Type:</w:t>
      </w:r>
      <w:r w:rsidR="00040A17">
        <w:rPr>
          <w:rFonts w:ascii="Arial" w:hAnsi="Arial" w:cs="Arial"/>
        </w:rPr>
        <w:t xml:space="preserve"> </w:t>
      </w:r>
      <w:r w:rsidRPr="00D13149">
        <w:rPr>
          <w:rFonts w:ascii="Arial" w:hAnsi="Arial" w:cs="Arial"/>
        </w:rPr>
        <w:t>K5-FN eller dermed ligestillet til montering i skjulte T35-skinner i demonterbart, nedhængt loftssystem.</w:t>
      </w:r>
    </w:p>
    <w:p w14:paraId="43B5B03D" w14:textId="77777777" w:rsidR="007C77F1" w:rsidRPr="00D13149" w:rsidRDefault="007C77F1" w:rsidP="007C77F1">
      <w:pPr>
        <w:rPr>
          <w:rFonts w:ascii="Arial" w:hAnsi="Arial" w:cs="Arial"/>
        </w:rPr>
      </w:pPr>
    </w:p>
    <w:p w14:paraId="2C36EA54" w14:textId="77777777" w:rsidR="007C77F1" w:rsidRPr="00D13149" w:rsidRDefault="007C77F1" w:rsidP="0024507C">
      <w:pPr>
        <w:pStyle w:val="3header"/>
      </w:pPr>
      <w:r w:rsidRPr="00D13149">
        <w:t>Indeklimaklasse</w:t>
      </w:r>
    </w:p>
    <w:p w14:paraId="51C86E02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Partikelafgivning:</w:t>
      </w:r>
      <w:r w:rsidRPr="00D13149">
        <w:rPr>
          <w:rFonts w:ascii="Arial" w:hAnsi="Arial" w:cs="Arial"/>
        </w:rPr>
        <w:tab/>
        <w:t>Lav</w:t>
      </w:r>
    </w:p>
    <w:p w14:paraId="1131263C" w14:textId="18953A50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Afgasning: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Max 10 døgn</w:t>
      </w:r>
    </w:p>
    <w:p w14:paraId="259487AB" w14:textId="77777777" w:rsidR="007C77F1" w:rsidRPr="00D13149" w:rsidRDefault="007C77F1" w:rsidP="007C77F1">
      <w:pPr>
        <w:rPr>
          <w:rFonts w:ascii="Arial" w:hAnsi="Arial" w:cs="Arial"/>
        </w:rPr>
      </w:pPr>
    </w:p>
    <w:p w14:paraId="4E25639E" w14:textId="77777777" w:rsidR="007C77F1" w:rsidRPr="00D13149" w:rsidRDefault="007C77F1" w:rsidP="0024507C">
      <w:pPr>
        <w:pStyle w:val="3header"/>
      </w:pPr>
      <w:r w:rsidRPr="00D13149">
        <w:t>Brandklassifikation</w:t>
      </w:r>
    </w:p>
    <w:p w14:paraId="0B6B7C98" w14:textId="77777777" w:rsidR="007C77F1" w:rsidRPr="00644605" w:rsidRDefault="007C77F1" w:rsidP="007C77F1">
      <w:pPr>
        <w:rPr>
          <w:rFonts w:ascii="Arial" w:hAnsi="Arial" w:cs="Arial"/>
          <w:lang w:val="en-US"/>
        </w:rPr>
      </w:pPr>
      <w:r w:rsidRPr="00644605">
        <w:rPr>
          <w:rFonts w:ascii="Arial" w:hAnsi="Arial" w:cs="Arial"/>
          <w:lang w:val="en-US"/>
        </w:rPr>
        <w:t>&lt;B-s</w:t>
      </w:r>
      <w:proofErr w:type="gramStart"/>
      <w:r w:rsidRPr="00644605">
        <w:rPr>
          <w:rFonts w:ascii="Arial" w:hAnsi="Arial" w:cs="Arial"/>
          <w:lang w:val="en-US"/>
        </w:rPr>
        <w:t>1,d</w:t>
      </w:r>
      <w:proofErr w:type="gramEnd"/>
      <w:r w:rsidRPr="00644605">
        <w:rPr>
          <w:rFonts w:ascii="Arial" w:hAnsi="Arial" w:cs="Arial"/>
          <w:lang w:val="en-US"/>
        </w:rPr>
        <w:t>0 (klasse A)&gt;</w:t>
      </w:r>
    </w:p>
    <w:p w14:paraId="35977EAE" w14:textId="77777777" w:rsidR="007C77F1" w:rsidRPr="00644605" w:rsidRDefault="007C77F1" w:rsidP="007C77F1">
      <w:pPr>
        <w:rPr>
          <w:rFonts w:ascii="Arial" w:hAnsi="Arial" w:cs="Arial"/>
          <w:lang w:val="en-US"/>
        </w:rPr>
      </w:pPr>
    </w:p>
    <w:p w14:paraId="4BEE4364" w14:textId="76324034" w:rsidR="00276101" w:rsidRPr="00C31332" w:rsidRDefault="00276101" w:rsidP="00C31332">
      <w:pPr>
        <w:pStyle w:val="3header"/>
      </w:pPr>
      <w:bookmarkStart w:id="6" w:name="_Hlk46836042"/>
      <w:r w:rsidRPr="00D13149">
        <w:t>Varmeledningsevne</w:t>
      </w:r>
    </w:p>
    <w:p w14:paraId="2A471994" w14:textId="6739F6A6" w:rsidR="00C31332" w:rsidRDefault="00276101" w:rsidP="007C77F1">
      <w:pPr>
        <w:rPr>
          <w:rFonts w:ascii="Arial" w:hAnsi="Arial" w:cs="Arial"/>
        </w:rPr>
      </w:pPr>
      <w:r w:rsidRPr="00A972D5">
        <w:rPr>
          <w:rFonts w:ascii="Arial" w:hAnsi="Arial" w:cs="Arial"/>
        </w:rPr>
        <w:t>53 mm Troldtekt akustik Plus: λ 0,05</w:t>
      </w:r>
      <w:r w:rsidR="0024507C" w:rsidRPr="00A972D5">
        <w:rPr>
          <w:rFonts w:ascii="Arial" w:hAnsi="Arial" w:cs="Arial"/>
        </w:rPr>
        <w:t>5</w:t>
      </w:r>
      <w:bookmarkEnd w:id="6"/>
    </w:p>
    <w:p w14:paraId="35B82E2C" w14:textId="77777777" w:rsidR="00C31332" w:rsidRPr="00D13149" w:rsidRDefault="00C31332" w:rsidP="007C77F1">
      <w:pPr>
        <w:rPr>
          <w:rFonts w:ascii="Arial" w:hAnsi="Arial" w:cs="Arial"/>
        </w:rPr>
      </w:pPr>
    </w:p>
    <w:p w14:paraId="7240DF88" w14:textId="2C62BBA5" w:rsidR="007C77F1" w:rsidRPr="00D13149" w:rsidRDefault="007C77F1" w:rsidP="0024507C">
      <w:pPr>
        <w:pStyle w:val="2header"/>
      </w:pPr>
      <w:r w:rsidRPr="00D13149">
        <w:t>Udførel</w:t>
      </w:r>
      <w:r w:rsidR="00C31332">
        <w:t>s</w:t>
      </w:r>
      <w:r w:rsidRPr="00D13149">
        <w:t>e</w:t>
      </w:r>
    </w:p>
    <w:p w14:paraId="3DCC68C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Under bygningsdelen henhører alle arbejder og leverancer inkl. biydelser, der er nødvendige for arbejdets fuldstændige færdiggørelse.</w:t>
      </w:r>
    </w:p>
    <w:p w14:paraId="65DD7F2D" w14:textId="77777777" w:rsidR="007C77F1" w:rsidRPr="00D13149" w:rsidRDefault="007C77F1" w:rsidP="007C77F1">
      <w:pPr>
        <w:rPr>
          <w:rFonts w:ascii="Arial" w:hAnsi="Arial" w:cs="Arial"/>
        </w:rPr>
      </w:pPr>
    </w:p>
    <w:p w14:paraId="7D64C11A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1D5107E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Skyggekantprofil monteres på væg iht. leverandøranvisninger.</w:t>
      </w:r>
    </w:p>
    <w:p w14:paraId="48A8A3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(T35-skinne) placeres iht. loftsplaner med afstand c-c 600 mm.</w:t>
      </w:r>
    </w:p>
    <w:p w14:paraId="0882036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ECA50EC" w14:textId="77777777" w:rsidR="007C77F1" w:rsidRPr="00D13149" w:rsidRDefault="007C77F1" w:rsidP="007C77F1">
      <w:pPr>
        <w:rPr>
          <w:rFonts w:ascii="Arial" w:hAnsi="Arial" w:cs="Arial"/>
        </w:rPr>
      </w:pPr>
    </w:p>
    <w:p w14:paraId="328F7641" w14:textId="5E19A7FC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Alle profiler monteres med en højdemæssig nøjagtighed på +/- 3 mm ift. opgivet kote på uk. færdig</w:t>
      </w:r>
      <w:r w:rsidR="00D13149">
        <w:rPr>
          <w:rFonts w:ascii="Arial" w:hAnsi="Arial" w:cs="Arial"/>
        </w:rPr>
        <w:t>t</w:t>
      </w:r>
      <w:r w:rsidRPr="00D13149">
        <w:rPr>
          <w:rFonts w:ascii="Arial" w:hAnsi="Arial" w:cs="Arial"/>
        </w:rPr>
        <w:t xml:space="preserve"> loft under hensyntagen til den aktuelle pladetykkelse.</w:t>
      </w:r>
    </w:p>
    <w:p w14:paraId="44B873A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Alle profiler monteres med en tolerance i vandret plan på +/- 3 mm på en 2,4 m retskede.</w:t>
      </w:r>
    </w:p>
    <w:p w14:paraId="7339B7E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Afstandslister monteres iht. leverandøranvisninger</w:t>
      </w:r>
    </w:p>
    <w:p w14:paraId="08517B94" w14:textId="77777777" w:rsidR="007C77F1" w:rsidRPr="00D13149" w:rsidRDefault="007C77F1" w:rsidP="007C77F1">
      <w:pPr>
        <w:rPr>
          <w:rFonts w:ascii="Arial" w:hAnsi="Arial" w:cs="Arial"/>
        </w:rPr>
      </w:pPr>
    </w:p>
    <w:p w14:paraId="38FEA213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1B9C8D6B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opsættes centreret i rummet.</w:t>
      </w:r>
    </w:p>
    <w:p w14:paraId="5FEA0588" w14:textId="08864284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accepteres ikke tilpasninger mindre end &lt;300 mm&gt; ved nogen vægge uden byggeledelsens godkendelse.</w:t>
      </w:r>
    </w:p>
    <w:p w14:paraId="21B28252" w14:textId="583E3863" w:rsidR="00276101" w:rsidRPr="00D13149" w:rsidRDefault="00276101" w:rsidP="007C77F1">
      <w:pPr>
        <w:rPr>
          <w:rFonts w:ascii="Arial" w:hAnsi="Arial" w:cs="Arial"/>
        </w:rPr>
      </w:pPr>
    </w:p>
    <w:p w14:paraId="3603DF4C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&lt;Træbetonplader skæres stramt til tilstødende bygningsdele.&gt;</w:t>
      </w:r>
    </w:p>
    <w:p w14:paraId="4D9A295F" w14:textId="77777777" w:rsidR="00276101" w:rsidRPr="00D13149" w:rsidRDefault="00276101" w:rsidP="00276101">
      <w:pPr>
        <w:rPr>
          <w:rFonts w:ascii="Arial" w:hAnsi="Arial" w:cs="Arial"/>
        </w:rPr>
      </w:pPr>
    </w:p>
    <w:p w14:paraId="2E31F54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ELLER</w:t>
      </w:r>
    </w:p>
    <w:p w14:paraId="4D9BA7D8" w14:textId="77777777" w:rsidR="00276101" w:rsidRPr="00D13149" w:rsidRDefault="00276101" w:rsidP="00276101">
      <w:pPr>
        <w:rPr>
          <w:rFonts w:ascii="Arial" w:hAnsi="Arial" w:cs="Arial"/>
        </w:rPr>
      </w:pPr>
    </w:p>
    <w:p w14:paraId="66061B6F" w14:textId="6782D76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&lt;Træbetonplader skæres til montering med XX mm frisekant, </w:t>
      </w:r>
      <w:proofErr w:type="gramStart"/>
      <w:r w:rsidRPr="00D13149">
        <w:rPr>
          <w:rFonts w:ascii="Arial" w:hAnsi="Arial" w:cs="Arial"/>
        </w:rPr>
        <w:t>således at</w:t>
      </w:r>
      <w:proofErr w:type="gramEnd"/>
      <w:r w:rsidRPr="00D13149">
        <w:rPr>
          <w:rFonts w:ascii="Arial" w:hAnsi="Arial" w:cs="Arial"/>
        </w:rPr>
        <w:t xml:space="preserve"> den skårne kant står som en lige linje uden fortandinger. Linjen skal følge de omgivende vægges hovedlinjer uden at tage hensyn til mindre, lokale uregelmæssigheder&gt;</w:t>
      </w:r>
    </w:p>
    <w:p w14:paraId="2FE30D12" w14:textId="77777777" w:rsidR="007C77F1" w:rsidRPr="00D13149" w:rsidRDefault="007C77F1" w:rsidP="007C77F1">
      <w:pPr>
        <w:rPr>
          <w:rFonts w:ascii="Arial" w:hAnsi="Arial" w:cs="Arial"/>
        </w:rPr>
      </w:pPr>
    </w:p>
    <w:p w14:paraId="34793D23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762230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monteres iht. leverandøranvisninger.</w:t>
      </w:r>
    </w:p>
    <w:p w14:paraId="6AE7E83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Skinner monteres iht. leverandøranvisninger</w:t>
      </w:r>
    </w:p>
    <w:p w14:paraId="5DC36F4C" w14:textId="77777777" w:rsidR="007C77F1" w:rsidRPr="00D13149" w:rsidRDefault="007C77F1" w:rsidP="007C77F1">
      <w:pPr>
        <w:rPr>
          <w:rFonts w:ascii="Arial" w:hAnsi="Arial" w:cs="Arial"/>
        </w:rPr>
      </w:pPr>
    </w:p>
    <w:p w14:paraId="2D91AC2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886ED99" w14:textId="77777777" w:rsidR="007C77F1" w:rsidRPr="00D13149" w:rsidRDefault="007C77F1" w:rsidP="007C77F1">
      <w:pPr>
        <w:rPr>
          <w:rFonts w:ascii="Arial" w:hAnsi="Arial" w:cs="Arial"/>
        </w:rPr>
      </w:pPr>
    </w:p>
    <w:p w14:paraId="7B55E9B5" w14:textId="33835043" w:rsidR="007C77F1" w:rsidRPr="00D13149" w:rsidRDefault="007C77F1" w:rsidP="0024507C">
      <w:pPr>
        <w:pStyle w:val="2header"/>
      </w:pPr>
      <w:r w:rsidRPr="00D13149">
        <w:t>Montageprøve</w:t>
      </w:r>
    </w:p>
    <w:p w14:paraId="29F3D0D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Inden bygningsdelen påbegyndes, udføres prøve indeholdende et indv. hjørne med tilpasninger til vægge, længdesamlinger samt min. 3 rækker påbegyndt og 3 hele plader i hver række. </w:t>
      </w:r>
    </w:p>
    <w:p w14:paraId="09A0C84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 opsættes efter aftale med byggeledelsen.</w:t>
      </w:r>
    </w:p>
    <w:p w14:paraId="54B1206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50FB54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Lokalisering af prøven skal til enhver tid være kendt.</w:t>
      </w:r>
    </w:p>
    <w:p w14:paraId="7C7CEC8E" w14:textId="77777777" w:rsidR="00F63499" w:rsidRPr="00D13149" w:rsidRDefault="00F63499">
      <w:pPr>
        <w:rPr>
          <w:rFonts w:ascii="Arial" w:hAnsi="Arial" w:cs="Arial"/>
        </w:rPr>
      </w:pPr>
    </w:p>
    <w:sectPr w:rsidR="00F63499" w:rsidRPr="00D1314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28B"/>
    <w:multiLevelType w:val="hybridMultilevel"/>
    <w:tmpl w:val="51A23C6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2F70"/>
    <w:multiLevelType w:val="hybridMultilevel"/>
    <w:tmpl w:val="4F18B5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01600"/>
    <w:multiLevelType w:val="hybridMultilevel"/>
    <w:tmpl w:val="7CF0A8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7023D"/>
    <w:multiLevelType w:val="hybridMultilevel"/>
    <w:tmpl w:val="3006C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D2FB1"/>
    <w:multiLevelType w:val="hybridMultilevel"/>
    <w:tmpl w:val="984075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B7811"/>
    <w:multiLevelType w:val="hybridMultilevel"/>
    <w:tmpl w:val="DD8829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B1457"/>
    <w:multiLevelType w:val="hybridMultilevel"/>
    <w:tmpl w:val="F23211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14997"/>
    <w:multiLevelType w:val="hybridMultilevel"/>
    <w:tmpl w:val="ED568F0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C34C9"/>
    <w:multiLevelType w:val="hybridMultilevel"/>
    <w:tmpl w:val="7F5C59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F23CF"/>
    <w:multiLevelType w:val="hybridMultilevel"/>
    <w:tmpl w:val="D08075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F1"/>
    <w:rsid w:val="00040A17"/>
    <w:rsid w:val="0024507C"/>
    <w:rsid w:val="00276101"/>
    <w:rsid w:val="00280475"/>
    <w:rsid w:val="00644605"/>
    <w:rsid w:val="007C77F1"/>
    <w:rsid w:val="00A972D5"/>
    <w:rsid w:val="00C31332"/>
    <w:rsid w:val="00D13149"/>
    <w:rsid w:val="00D50911"/>
    <w:rsid w:val="00E46D27"/>
    <w:rsid w:val="00F6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1530"/>
  <w15:chartTrackingRefBased/>
  <w15:docId w15:val="{FB7C2D53-9FB8-41DB-9ED2-75E8FC6B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2header">
    <w:name w:val="2 header"/>
    <w:basedOn w:val="Normal"/>
    <w:link w:val="2headerTegn"/>
    <w:qFormat/>
    <w:rsid w:val="0024507C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24507C"/>
    <w:rPr>
      <w:rFonts w:ascii="Arial" w:hAnsi="Arial" w:cs="Arial"/>
      <w:b/>
    </w:rPr>
  </w:style>
  <w:style w:type="character" w:customStyle="1" w:styleId="2headerTegn">
    <w:name w:val="2 header Tegn"/>
    <w:basedOn w:val="Standardskrifttypeiafsnit"/>
    <w:link w:val="2header"/>
    <w:rsid w:val="0024507C"/>
    <w:rPr>
      <w:rFonts w:ascii="Arial" w:hAnsi="Arial" w:cs="Arial"/>
      <w:b/>
      <w:sz w:val="24"/>
    </w:rPr>
  </w:style>
  <w:style w:type="paragraph" w:customStyle="1" w:styleId="bodynormal">
    <w:name w:val="body normal"/>
    <w:basedOn w:val="3header"/>
    <w:link w:val="bodynormalTegn"/>
    <w:qFormat/>
    <w:rsid w:val="0024507C"/>
    <w:rPr>
      <w:b w:val="0"/>
    </w:rPr>
  </w:style>
  <w:style w:type="character" w:customStyle="1" w:styleId="3headerTegn">
    <w:name w:val="3 header Tegn"/>
    <w:basedOn w:val="Standardskrifttypeiafsnit"/>
    <w:link w:val="3header"/>
    <w:rsid w:val="0024507C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24507C"/>
    <w:pPr>
      <w:ind w:left="720"/>
      <w:contextualSpacing/>
    </w:pPr>
  </w:style>
  <w:style w:type="character" w:customStyle="1" w:styleId="bodynormalTegn">
    <w:name w:val="body normal Tegn"/>
    <w:basedOn w:val="3headerTegn"/>
    <w:link w:val="bodynormal"/>
    <w:rsid w:val="0024507C"/>
    <w:rPr>
      <w:rFonts w:ascii="Arial" w:hAnsi="Arial" w:cs="Arial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809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5</cp:revision>
  <dcterms:created xsi:type="dcterms:W3CDTF">2020-08-20T09:43:00Z</dcterms:created>
  <dcterms:modified xsi:type="dcterms:W3CDTF">2020-09-30T07:56:00Z</dcterms:modified>
</cp:coreProperties>
</file>